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92" w:rsidRDefault="002F5692" w:rsidP="002F5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ЗАДАНИЯ УЧАЩИМСЯ АННЫ АНАТОЛЬЕВНЫ МЕЛЬЦЕВОЙ</w:t>
      </w:r>
    </w:p>
    <w:p w:rsidR="002F5692" w:rsidRPr="00A7558E" w:rsidRDefault="002F5692" w:rsidP="002F569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выполняем и присылаем до 15 мая включительно на электронную почту </w:t>
      </w:r>
      <w:hyperlink r:id="rId5" w:history="1"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a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meltseva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list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 w:rsidRPr="0046662D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32"/>
          <w:szCs w:val="32"/>
        </w:rPr>
        <w:t xml:space="preserve"> или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+79231511104</w:t>
      </w:r>
      <w:r w:rsidRPr="00A7558E">
        <w:rPr>
          <w:rFonts w:ascii="Times New Roman" w:hAnsi="Times New Roman" w:cs="Times New Roman"/>
          <w:b/>
          <w:sz w:val="32"/>
          <w:szCs w:val="32"/>
        </w:rPr>
        <w:t>. С</w:t>
      </w:r>
      <w:r>
        <w:rPr>
          <w:rFonts w:ascii="Times New Roman" w:hAnsi="Times New Roman" w:cs="Times New Roman"/>
          <w:b/>
          <w:sz w:val="32"/>
          <w:szCs w:val="32"/>
        </w:rPr>
        <w:t xml:space="preserve"> вопросами и уточнениями тоже на почту 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Просьба в теме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письма писать слово ЗАДАНИЕ, имя и фамилию учащегося, в сообщении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тоже писать имя и фамилию. Просьба сообщения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Whatsapp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присылать во временном промежутке с 10 до 18 часов. </w:t>
      </w:r>
    </w:p>
    <w:p w:rsidR="002F5692" w:rsidRPr="007D70AC" w:rsidRDefault="002F5692" w:rsidP="002F5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 xml:space="preserve">МУЗЫКАЛЬНАЯ ЛИТЕРАТУРА </w:t>
      </w:r>
    </w:p>
    <w:p w:rsidR="002F5692" w:rsidRPr="007D70AC" w:rsidRDefault="002F5692" w:rsidP="002F56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 w:rsidRPr="007D70AC">
        <w:rPr>
          <w:rFonts w:ascii="Times New Roman" w:hAnsi="Times New Roman" w:cs="Times New Roman"/>
          <w:b/>
          <w:sz w:val="36"/>
          <w:szCs w:val="36"/>
        </w:rPr>
        <w:t>, 2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2F5692" w:rsidRDefault="003B1E9E" w:rsidP="002F56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 и 2 задания</w:t>
      </w:r>
      <w:r w:rsidR="002F5692">
        <w:rPr>
          <w:rFonts w:ascii="Times New Roman" w:hAnsi="Times New Roman" w:cs="Times New Roman"/>
          <w:sz w:val="32"/>
          <w:szCs w:val="32"/>
        </w:rPr>
        <w:t>, выполняют и присылают.</w:t>
      </w:r>
    </w:p>
    <w:p w:rsidR="003B1E9E" w:rsidRDefault="002F5692" w:rsidP="002F56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B80">
        <w:rPr>
          <w:rFonts w:ascii="Times New Roman" w:hAnsi="Times New Roman" w:cs="Times New Roman"/>
          <w:sz w:val="32"/>
          <w:szCs w:val="32"/>
        </w:rPr>
        <w:t>П</w:t>
      </w:r>
      <w:r w:rsidR="003B1E9E">
        <w:rPr>
          <w:rFonts w:ascii="Times New Roman" w:hAnsi="Times New Roman" w:cs="Times New Roman"/>
          <w:sz w:val="32"/>
          <w:szCs w:val="32"/>
        </w:rPr>
        <w:t>рочитать в учебнике страницы 180 – 185</w:t>
      </w:r>
      <w:r w:rsidRPr="00981B80">
        <w:rPr>
          <w:rFonts w:ascii="Times New Roman" w:hAnsi="Times New Roman" w:cs="Times New Roman"/>
          <w:sz w:val="32"/>
          <w:szCs w:val="32"/>
        </w:rPr>
        <w:t xml:space="preserve"> (</w:t>
      </w:r>
      <w:r w:rsidR="003B1E9E">
        <w:rPr>
          <w:rFonts w:ascii="Times New Roman" w:hAnsi="Times New Roman" w:cs="Times New Roman"/>
          <w:sz w:val="32"/>
          <w:szCs w:val="32"/>
        </w:rPr>
        <w:t>до «Волшебного озера»</w:t>
      </w:r>
      <w:r w:rsidRPr="00981B80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3B1E9E" w:rsidRDefault="002F5692" w:rsidP="002F56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B80">
        <w:rPr>
          <w:rFonts w:ascii="Times New Roman" w:hAnsi="Times New Roman" w:cs="Times New Roman"/>
          <w:sz w:val="32"/>
          <w:szCs w:val="32"/>
        </w:rPr>
        <w:t xml:space="preserve">Пройти по ссылке, скачать и послушать </w:t>
      </w:r>
      <w:r w:rsidR="003B1E9E">
        <w:rPr>
          <w:rFonts w:ascii="Times New Roman" w:hAnsi="Times New Roman" w:cs="Times New Roman"/>
          <w:sz w:val="32"/>
          <w:szCs w:val="32"/>
        </w:rPr>
        <w:t xml:space="preserve">пьесу «Кикимора» </w:t>
      </w:r>
    </w:p>
    <w:p w:rsidR="002F5692" w:rsidRPr="003B1E9E" w:rsidRDefault="003B1E9E" w:rsidP="003B1E9E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Лядова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6" w:history="1">
        <w:r w:rsidR="005B5EB6" w:rsidRPr="00267197">
          <w:rPr>
            <w:rStyle w:val="a4"/>
            <w:rFonts w:ascii="Times New Roman" w:hAnsi="Times New Roman" w:cs="Times New Roman"/>
            <w:sz w:val="32"/>
            <w:szCs w:val="32"/>
          </w:rPr>
          <w:t>https://yadi.sk/d/pHofCDOJa-zsWg</w:t>
        </w:r>
      </w:hyperlink>
      <w:r w:rsidR="005B5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B1E9E" w:rsidRDefault="002F5692" w:rsidP="002F5692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981B80">
        <w:rPr>
          <w:rFonts w:ascii="Times New Roman" w:hAnsi="Times New Roman" w:cs="Times New Roman"/>
          <w:sz w:val="32"/>
          <w:szCs w:val="32"/>
        </w:rPr>
        <w:t>Письменно ответить на вопрос</w:t>
      </w:r>
      <w:r w:rsidR="003B1E9E">
        <w:rPr>
          <w:rFonts w:ascii="Times New Roman" w:hAnsi="Times New Roman" w:cs="Times New Roman"/>
          <w:sz w:val="32"/>
          <w:szCs w:val="32"/>
        </w:rPr>
        <w:t>ы</w:t>
      </w:r>
      <w:r w:rsidRPr="00981B8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B1E9E" w:rsidRDefault="003B1E9E" w:rsidP="003B1E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частей в пьесе?</w:t>
      </w:r>
    </w:p>
    <w:p w:rsidR="003B1E9E" w:rsidRDefault="003B1E9E" w:rsidP="003B1E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Какой инструмент исполняет тему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Кота-баюна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3B1E9E" w:rsidRDefault="003B1E9E" w:rsidP="003B1E9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тема запомнилась больше и почему?</w:t>
      </w:r>
    </w:p>
    <w:p w:rsidR="002F5692" w:rsidRPr="00B720D7" w:rsidRDefault="002F5692" w:rsidP="003B1E9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81B80">
        <w:rPr>
          <w:rFonts w:ascii="Times New Roman" w:hAnsi="Times New Roman" w:cs="Times New Roman"/>
          <w:sz w:val="32"/>
          <w:szCs w:val="32"/>
        </w:rPr>
        <w:t>Отправить на проверку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F5692" w:rsidRDefault="002F5692" w:rsidP="002F5692">
      <w:pPr>
        <w:pStyle w:val="a3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0AC">
        <w:rPr>
          <w:rFonts w:ascii="Times New Roman" w:hAnsi="Times New Roman" w:cs="Times New Roman"/>
          <w:b/>
          <w:sz w:val="36"/>
          <w:szCs w:val="36"/>
        </w:rPr>
        <w:t>5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7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3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 xml:space="preserve">5 </w:t>
      </w:r>
      <w:r w:rsidRPr="007D70AC">
        <w:rPr>
          <w:rFonts w:ascii="Times New Roman" w:hAnsi="Times New Roman" w:cs="Times New Roman"/>
          <w:b/>
          <w:sz w:val="36"/>
          <w:szCs w:val="36"/>
        </w:rPr>
        <w:t>класс, 1</w:t>
      </w:r>
      <w:r w:rsidRPr="007D70AC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7D70AC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2F5692" w:rsidRPr="00C46F70" w:rsidRDefault="002F5692" w:rsidP="002F56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C46F70">
        <w:rPr>
          <w:rFonts w:ascii="Times New Roman" w:hAnsi="Times New Roman" w:cs="Times New Roman"/>
          <w:sz w:val="32"/>
          <w:szCs w:val="32"/>
        </w:rPr>
        <w:t xml:space="preserve">Долг по таблице: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Черепивская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Арина.</w:t>
      </w:r>
    </w:p>
    <w:p w:rsidR="002F5692" w:rsidRDefault="003B1E9E" w:rsidP="002F56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2 задание (по симфонии),</w:t>
      </w:r>
      <w:r w:rsidR="00672FA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выполняют и присылают.</w:t>
      </w:r>
    </w:p>
    <w:p w:rsidR="003B1E9E" w:rsidRDefault="00672FA4" w:rsidP="002F56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Читаем в учебнике биографию Ф. Шопена, письменно отвечаем на вопросы после биографии № 5, 6, 8. Фотографируем и присылаем.</w:t>
      </w:r>
    </w:p>
    <w:p w:rsidR="00672FA4" w:rsidRDefault="00672FA4" w:rsidP="002F5692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Переходим по ссылке, скачиваем и слушаем произведения Ф.</w:t>
      </w:r>
      <w:r w:rsidR="00067EE0">
        <w:rPr>
          <w:rFonts w:ascii="Times New Roman" w:hAnsi="Times New Roman" w:cs="Times New Roman"/>
          <w:sz w:val="32"/>
          <w:szCs w:val="32"/>
        </w:rPr>
        <w:t xml:space="preserve"> Шопена: </w:t>
      </w:r>
      <w:hyperlink r:id="rId7" w:history="1">
        <w:r w:rsidR="00067EE0" w:rsidRPr="00455016">
          <w:rPr>
            <w:rStyle w:val="a4"/>
            <w:rFonts w:ascii="Times New Roman" w:hAnsi="Times New Roman" w:cs="Times New Roman"/>
            <w:sz w:val="32"/>
            <w:szCs w:val="32"/>
          </w:rPr>
          <w:t>https://yadi.sk/d/GIQXH6QYnCHoyg</w:t>
        </w:r>
      </w:hyperlink>
      <w:r w:rsidR="00067EE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72FA4" w:rsidRDefault="00672FA4" w:rsidP="00672FA4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2F5692" w:rsidRPr="00A47277" w:rsidRDefault="002F5692" w:rsidP="002F5692">
      <w:pPr>
        <w:pStyle w:val="a3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A47277">
        <w:rPr>
          <w:rFonts w:ascii="Times New Roman" w:hAnsi="Times New Roman" w:cs="Times New Roman"/>
          <w:b/>
          <w:sz w:val="36"/>
          <w:szCs w:val="36"/>
        </w:rPr>
        <w:lastRenderedPageBreak/>
        <w:t>6</w:t>
      </w:r>
      <w:r w:rsidRPr="00A47277"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 w:rsidRPr="00A47277">
        <w:rPr>
          <w:rFonts w:ascii="Times New Roman" w:hAnsi="Times New Roman" w:cs="Times New Roman"/>
          <w:b/>
          <w:sz w:val="36"/>
          <w:szCs w:val="36"/>
        </w:rPr>
        <w:t xml:space="preserve"> класс, 2</w:t>
      </w:r>
      <w:r w:rsidRPr="00A47277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A4727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E2EB8" w:rsidRDefault="002F5692" w:rsidP="002F569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E2EB8">
        <w:rPr>
          <w:rFonts w:ascii="Times New Roman" w:hAnsi="Times New Roman" w:cs="Times New Roman"/>
          <w:sz w:val="32"/>
          <w:szCs w:val="32"/>
        </w:rPr>
        <w:t xml:space="preserve">Эля: </w:t>
      </w:r>
      <w:r w:rsidR="000E2EB8">
        <w:rPr>
          <w:rFonts w:ascii="Times New Roman" w:hAnsi="Times New Roman" w:cs="Times New Roman"/>
          <w:sz w:val="32"/>
          <w:szCs w:val="32"/>
        </w:rPr>
        <w:t>сдать 1 и 2 задания.</w:t>
      </w:r>
    </w:p>
    <w:p w:rsidR="00672FA4" w:rsidRPr="000E2EB8" w:rsidRDefault="002F5692" w:rsidP="002F569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E2EB8">
        <w:rPr>
          <w:rFonts w:ascii="Times New Roman" w:hAnsi="Times New Roman" w:cs="Times New Roman"/>
          <w:sz w:val="32"/>
          <w:szCs w:val="32"/>
        </w:rPr>
        <w:t xml:space="preserve">Прочитать в учебнике </w:t>
      </w:r>
      <w:r w:rsidR="00672FA4" w:rsidRPr="000E2EB8">
        <w:rPr>
          <w:rFonts w:ascii="Times New Roman" w:hAnsi="Times New Roman" w:cs="Times New Roman"/>
          <w:sz w:val="32"/>
          <w:szCs w:val="32"/>
        </w:rPr>
        <w:t>о сюите «</w:t>
      </w:r>
      <w:proofErr w:type="spellStart"/>
      <w:r w:rsidR="00672FA4" w:rsidRPr="000E2EB8">
        <w:rPr>
          <w:rFonts w:ascii="Times New Roman" w:hAnsi="Times New Roman" w:cs="Times New Roman"/>
          <w:sz w:val="32"/>
          <w:szCs w:val="32"/>
        </w:rPr>
        <w:t>Шехеразада</w:t>
      </w:r>
      <w:proofErr w:type="spellEnd"/>
      <w:r w:rsidR="00672FA4" w:rsidRPr="000E2EB8">
        <w:rPr>
          <w:rFonts w:ascii="Times New Roman" w:hAnsi="Times New Roman" w:cs="Times New Roman"/>
          <w:sz w:val="32"/>
          <w:szCs w:val="32"/>
        </w:rPr>
        <w:t>» (стр. 106-110, до 3 части).</w:t>
      </w:r>
    </w:p>
    <w:p w:rsidR="000E2EB8" w:rsidRDefault="000769BD" w:rsidP="002F569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Пройти по ссылке, скачать и </w:t>
      </w:r>
      <w:r w:rsidR="00672FA4" w:rsidRPr="000E2EB8">
        <w:rPr>
          <w:rFonts w:ascii="Times New Roman" w:hAnsi="Times New Roman" w:cs="Times New Roman"/>
          <w:sz w:val="32"/>
          <w:szCs w:val="32"/>
        </w:rPr>
        <w:t xml:space="preserve"> послушать 1 и 2 части</w:t>
      </w:r>
      <w:r w:rsidR="000E2EB8">
        <w:rPr>
          <w:rFonts w:ascii="Times New Roman" w:hAnsi="Times New Roman" w:cs="Times New Roman"/>
          <w:sz w:val="32"/>
          <w:szCs w:val="32"/>
        </w:rPr>
        <w:t xml:space="preserve">: </w:t>
      </w:r>
      <w:r w:rsidR="005B5EB6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5B5EB6" w:rsidRPr="00267197">
          <w:rPr>
            <w:rStyle w:val="a4"/>
            <w:rFonts w:ascii="Times New Roman" w:hAnsi="Times New Roman" w:cs="Times New Roman"/>
            <w:sz w:val="32"/>
            <w:szCs w:val="32"/>
          </w:rPr>
          <w:t>https://yadi.sk/d/vuhgj5kUqVI-dQ</w:t>
        </w:r>
      </w:hyperlink>
      <w:r w:rsidR="005B5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E2EB8" w:rsidRDefault="00672FA4" w:rsidP="002F569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="002F5692" w:rsidRPr="00672FA4">
        <w:rPr>
          <w:rFonts w:ascii="Times New Roman" w:hAnsi="Times New Roman" w:cs="Times New Roman"/>
          <w:sz w:val="32"/>
          <w:szCs w:val="32"/>
        </w:rPr>
        <w:t>Письменно ответить на вопрос</w:t>
      </w:r>
      <w:r w:rsidR="000E2EB8">
        <w:rPr>
          <w:rFonts w:ascii="Times New Roman" w:hAnsi="Times New Roman" w:cs="Times New Roman"/>
          <w:sz w:val="32"/>
          <w:szCs w:val="32"/>
        </w:rPr>
        <w:t>ы</w:t>
      </w:r>
      <w:r w:rsidR="002F5692" w:rsidRPr="00672FA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0E2EB8" w:rsidRDefault="000E2EB8" w:rsidP="000E2E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Какой инструмент исполняет тему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Шехеразады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0E2EB8" w:rsidRDefault="000E2EB8" w:rsidP="000E2E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Какой инструмент исполняет тему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Календера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0E2EB8" w:rsidRDefault="000E2EB8" w:rsidP="000E2EB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proofErr w:type="gramStart"/>
      <w:r>
        <w:rPr>
          <w:rFonts w:ascii="Times New Roman" w:hAnsi="Times New Roman" w:cs="Times New Roman"/>
          <w:sz w:val="32"/>
          <w:szCs w:val="32"/>
        </w:rPr>
        <w:t>мотивам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какого литературного произведения написана сюита?</w:t>
      </w:r>
    </w:p>
    <w:p w:rsidR="002F5692" w:rsidRPr="000E2EB8" w:rsidRDefault="002F5692" w:rsidP="000E2EB8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0E2EB8">
        <w:rPr>
          <w:rFonts w:ascii="Times New Roman" w:hAnsi="Times New Roman" w:cs="Times New Roman"/>
          <w:sz w:val="32"/>
          <w:szCs w:val="32"/>
        </w:rPr>
        <w:t xml:space="preserve">Прислать на проверку. </w:t>
      </w: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F5692" w:rsidRPr="00A47277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СЛУШАНИЕ МУЗЫКИ</w:t>
      </w: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класс, 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2F5692" w:rsidRDefault="002F5692" w:rsidP="002F5692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Те, кто не сдал </w:t>
      </w:r>
      <w:r w:rsidR="00495EE4">
        <w:rPr>
          <w:rFonts w:ascii="Times New Roman" w:hAnsi="Times New Roman" w:cs="Times New Roman"/>
          <w:sz w:val="32"/>
          <w:szCs w:val="32"/>
        </w:rPr>
        <w:t xml:space="preserve">1 и 2 </w:t>
      </w:r>
      <w:r>
        <w:rPr>
          <w:rFonts w:ascii="Times New Roman" w:hAnsi="Times New Roman" w:cs="Times New Roman"/>
          <w:sz w:val="32"/>
          <w:szCs w:val="32"/>
        </w:rPr>
        <w:t>задание, выполняют и присылают.</w:t>
      </w:r>
    </w:p>
    <w:p w:rsidR="00495EE4" w:rsidRDefault="002F5692" w:rsidP="002F569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2.Слушаем пьесы: 1) </w:t>
      </w:r>
      <w:r w:rsidR="00495EE4">
        <w:rPr>
          <w:rFonts w:ascii="Times New Roman" w:hAnsi="Times New Roman" w:cs="Times New Roman"/>
          <w:sz w:val="32"/>
          <w:szCs w:val="32"/>
        </w:rPr>
        <w:t>Стравинский «Величание избранной»</w:t>
      </w:r>
      <w:r w:rsidR="005B5EB6">
        <w:rPr>
          <w:rFonts w:ascii="Times New Roman" w:hAnsi="Times New Roman" w:cs="Times New Roman"/>
          <w:sz w:val="32"/>
          <w:szCs w:val="32"/>
        </w:rPr>
        <w:t>:</w:t>
      </w:r>
      <w:r w:rsidR="005B5EB6" w:rsidRPr="005B5EB6">
        <w:t xml:space="preserve"> </w:t>
      </w:r>
      <w:hyperlink r:id="rId9" w:history="1">
        <w:r w:rsidR="005B5EB6" w:rsidRPr="00267197">
          <w:rPr>
            <w:rStyle w:val="a4"/>
            <w:rFonts w:ascii="Times New Roman" w:hAnsi="Times New Roman" w:cs="Times New Roman"/>
            <w:sz w:val="32"/>
            <w:szCs w:val="32"/>
          </w:rPr>
          <w:t>https://yadi.sk/d/luRw7QzxP6djuw</w:t>
        </w:r>
      </w:hyperlink>
      <w:r w:rsidR="005B5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EE4" w:rsidRDefault="002F5692" w:rsidP="002F569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2) </w:t>
      </w:r>
      <w:r w:rsidR="005B5EB6">
        <w:rPr>
          <w:rFonts w:ascii="Times New Roman" w:hAnsi="Times New Roman" w:cs="Times New Roman"/>
          <w:sz w:val="32"/>
          <w:szCs w:val="32"/>
        </w:rPr>
        <w:t xml:space="preserve">Штраус «Полька-пиццикато»: </w:t>
      </w:r>
      <w:hyperlink r:id="rId10" w:history="1">
        <w:r w:rsidR="005B5EB6" w:rsidRPr="00267197">
          <w:rPr>
            <w:rStyle w:val="a4"/>
            <w:rFonts w:ascii="Times New Roman" w:hAnsi="Times New Roman" w:cs="Times New Roman"/>
            <w:sz w:val="32"/>
            <w:szCs w:val="32"/>
          </w:rPr>
          <w:t>https://yadi.sk/d/KCXLH2rmRqA8KA</w:t>
        </w:r>
      </w:hyperlink>
      <w:r w:rsidR="005B5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5EE4" w:rsidRDefault="002F5692" w:rsidP="002F569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каждой подбираем по 3</w:t>
      </w:r>
      <w:r w:rsidR="00495EE4">
        <w:rPr>
          <w:rFonts w:ascii="Times New Roman" w:hAnsi="Times New Roman" w:cs="Times New Roman"/>
          <w:sz w:val="32"/>
          <w:szCs w:val="32"/>
        </w:rPr>
        <w:t xml:space="preserve"> цвета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5EE4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можно более 3</w:t>
      </w:r>
      <w:r w:rsidR="00495EE4">
        <w:rPr>
          <w:rFonts w:ascii="Times New Roman" w:hAnsi="Times New Roman" w:cs="Times New Roman"/>
          <w:sz w:val="32"/>
          <w:szCs w:val="32"/>
        </w:rPr>
        <w:t xml:space="preserve">), которые подходят к характеру пьесы (например, если пьеса нежная, подойдут </w:t>
      </w:r>
      <w:proofErr w:type="spellStart"/>
      <w:r w:rsidR="00495EE4">
        <w:rPr>
          <w:rFonts w:ascii="Times New Roman" w:hAnsi="Times New Roman" w:cs="Times New Roman"/>
          <w:sz w:val="32"/>
          <w:szCs w:val="32"/>
        </w:rPr>
        <w:t>голубой</w:t>
      </w:r>
      <w:proofErr w:type="spellEnd"/>
      <w:r w:rsidR="00495EE4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495EE4">
        <w:rPr>
          <w:rFonts w:ascii="Times New Roman" w:hAnsi="Times New Roman" w:cs="Times New Roman"/>
          <w:sz w:val="32"/>
          <w:szCs w:val="32"/>
        </w:rPr>
        <w:t>светло-зеленый</w:t>
      </w:r>
      <w:proofErr w:type="gramEnd"/>
      <w:r w:rsidR="00495EE4">
        <w:rPr>
          <w:rFonts w:ascii="Times New Roman" w:hAnsi="Times New Roman" w:cs="Times New Roman"/>
          <w:sz w:val="32"/>
          <w:szCs w:val="32"/>
        </w:rPr>
        <w:t>, бежевый; если страшная – выбираем из темных оттенков; если праздничная – из ярких, и так далее).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692" w:rsidRDefault="002F5692" w:rsidP="002F5692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пользоваться таблицей-подсказкой</w:t>
      </w:r>
      <w:r w:rsidR="00495EE4">
        <w:rPr>
          <w:rFonts w:ascii="Times New Roman" w:hAnsi="Times New Roman" w:cs="Times New Roman"/>
          <w:sz w:val="32"/>
          <w:szCs w:val="32"/>
        </w:rPr>
        <w:t xml:space="preserve"> для определения характера (но пишем только цвета)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11" w:history="1">
        <w:r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https://nsportal.ru/detskiy-sad/muzykalno-ritmicheskoe-zanyatie/2012/08/10/slovar-emotsionalno-obraznogo-soderzhaniya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692" w:rsidRPr="005B5EB6" w:rsidRDefault="002F5692" w:rsidP="005B5EB6">
      <w:pPr>
        <w:pStyle w:val="a3"/>
        <w:ind w:lef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3.Фотографируем и присылаем.</w:t>
      </w:r>
    </w:p>
    <w:p w:rsidR="005B5EB6" w:rsidRDefault="005B5EB6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B6" w:rsidRDefault="005B5EB6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B6" w:rsidRDefault="005B5EB6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3 класс</w:t>
      </w:r>
    </w:p>
    <w:p w:rsidR="001E7449" w:rsidRDefault="002F5692" w:rsidP="002F56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E7449">
        <w:rPr>
          <w:rFonts w:ascii="Times New Roman" w:hAnsi="Times New Roman" w:cs="Times New Roman"/>
          <w:sz w:val="32"/>
          <w:szCs w:val="32"/>
        </w:rPr>
        <w:t xml:space="preserve">Долг по сказке в форме рондо: </w:t>
      </w:r>
      <w:proofErr w:type="spellStart"/>
      <w:r w:rsidR="001E7449">
        <w:rPr>
          <w:rFonts w:ascii="Times New Roman" w:hAnsi="Times New Roman" w:cs="Times New Roman"/>
          <w:sz w:val="32"/>
          <w:szCs w:val="32"/>
        </w:rPr>
        <w:t>Глаша</w:t>
      </w:r>
      <w:proofErr w:type="spellEnd"/>
      <w:r w:rsidR="001E7449">
        <w:rPr>
          <w:rFonts w:ascii="Times New Roman" w:hAnsi="Times New Roman" w:cs="Times New Roman"/>
          <w:sz w:val="32"/>
          <w:szCs w:val="32"/>
        </w:rPr>
        <w:t>, Юля.</w:t>
      </w:r>
    </w:p>
    <w:p w:rsidR="00207E0C" w:rsidRPr="00207E0C" w:rsidRDefault="00207E0C" w:rsidP="002F5692">
      <w:pPr>
        <w:pStyle w:val="a3"/>
        <w:numPr>
          <w:ilvl w:val="0"/>
          <w:numId w:val="5"/>
        </w:numPr>
        <w:ind w:left="0" w:firstLine="0"/>
        <w:jc w:val="both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Знакомимся с вариационной формой. Записываем в тетрадь определение: </w:t>
      </w:r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ВАРИАЦИОННАЯ ФОРМА или вариации</w:t>
      </w:r>
      <w:r w:rsidRPr="00207E0C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— </w:t>
      </w:r>
      <w:proofErr w:type="gramStart"/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</w:t>
      </w:r>
      <w:proofErr w:type="gramEnd"/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 музыкальная</w:t>
      </w:r>
      <w:r w:rsidRPr="00207E0C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форма, состоящая из темы и её неск</w:t>
      </w:r>
      <w:r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ольких (не менее одной</w:t>
      </w:r>
      <w:r w:rsidRPr="00207E0C">
        <w:rPr>
          <w:rStyle w:val="a5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 изменённых воспроизведений (вариаций).</w:t>
      </w:r>
    </w:p>
    <w:p w:rsidR="00207E0C" w:rsidRPr="00207E0C" w:rsidRDefault="00207E0C" w:rsidP="002F56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Пройти по ссылке, послушать вариации Моцарта (тема и 2 вариации): </w:t>
      </w:r>
      <w:hyperlink r:id="rId12" w:history="1">
        <w:r w:rsidR="00376F47" w:rsidRPr="003E5CD3">
          <w:rPr>
            <w:rStyle w:val="a4"/>
            <w:rFonts w:ascii="Times New Roman" w:hAnsi="Times New Roman" w:cs="Times New Roman"/>
            <w:sz w:val="32"/>
            <w:szCs w:val="32"/>
            <w:shd w:val="clear" w:color="auto" w:fill="FFFFFF"/>
          </w:rPr>
          <w:t>https://www.youtube.com/watch?v=TlMiNGt-66M</w:t>
        </w:r>
      </w:hyperlink>
      <w:r w:rsidR="00376F47">
        <w:rPr>
          <w:rStyle w:val="a5"/>
          <w:rFonts w:ascii="Times New Roman" w:hAnsi="Times New Roman" w:cs="Times New Roman"/>
          <w:b w:val="0"/>
          <w:color w:val="333333"/>
          <w:sz w:val="32"/>
          <w:szCs w:val="32"/>
          <w:shd w:val="clear" w:color="auto" w:fill="FFFFFF"/>
        </w:rPr>
        <w:t xml:space="preserve"> </w:t>
      </w:r>
    </w:p>
    <w:p w:rsidR="00207E0C" w:rsidRDefault="002F5692" w:rsidP="002F56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07E0C">
        <w:rPr>
          <w:rFonts w:ascii="Times New Roman" w:hAnsi="Times New Roman" w:cs="Times New Roman"/>
          <w:sz w:val="32"/>
          <w:szCs w:val="32"/>
        </w:rPr>
        <w:t xml:space="preserve">Пройти по ссылке, послушать </w:t>
      </w:r>
      <w:r w:rsidR="00207E0C">
        <w:rPr>
          <w:rFonts w:ascii="Times New Roman" w:hAnsi="Times New Roman" w:cs="Times New Roman"/>
          <w:sz w:val="32"/>
          <w:szCs w:val="32"/>
        </w:rPr>
        <w:t xml:space="preserve">романс </w:t>
      </w:r>
      <w:proofErr w:type="spellStart"/>
      <w:r w:rsidR="00207E0C">
        <w:rPr>
          <w:rFonts w:ascii="Times New Roman" w:hAnsi="Times New Roman" w:cs="Times New Roman"/>
          <w:sz w:val="32"/>
          <w:szCs w:val="32"/>
        </w:rPr>
        <w:t>Алябьева</w:t>
      </w:r>
      <w:proofErr w:type="spellEnd"/>
      <w:r w:rsidR="00207E0C">
        <w:rPr>
          <w:rFonts w:ascii="Times New Roman" w:hAnsi="Times New Roman" w:cs="Times New Roman"/>
          <w:sz w:val="32"/>
          <w:szCs w:val="32"/>
        </w:rPr>
        <w:t xml:space="preserve"> «Соловей» (тема и единственная вариация, которая начинается с 1:10 мин.): </w:t>
      </w:r>
      <w:hyperlink r:id="rId13" w:history="1">
        <w:r w:rsidR="00376F47" w:rsidRPr="003E5CD3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https://www.youtube.com/watch?v=wQYH54U2ZdU</w:t>
        </w:r>
      </w:hyperlink>
      <w:r w:rsidR="00376F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692" w:rsidRDefault="00207E0C" w:rsidP="002F5692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207E0C">
        <w:rPr>
          <w:rFonts w:ascii="Times New Roman" w:hAnsi="Times New Roman" w:cs="Times New Roman"/>
          <w:sz w:val="32"/>
          <w:szCs w:val="32"/>
        </w:rPr>
        <w:t xml:space="preserve"> </w:t>
      </w:r>
      <w:r w:rsidR="002F5692" w:rsidRPr="00207E0C">
        <w:rPr>
          <w:rFonts w:ascii="Times New Roman" w:hAnsi="Times New Roman" w:cs="Times New Roman"/>
          <w:sz w:val="32"/>
          <w:szCs w:val="32"/>
        </w:rPr>
        <w:t xml:space="preserve">Пройти по ссылке, </w:t>
      </w:r>
      <w:r>
        <w:rPr>
          <w:rFonts w:ascii="Times New Roman" w:hAnsi="Times New Roman" w:cs="Times New Roman"/>
          <w:sz w:val="32"/>
          <w:szCs w:val="32"/>
        </w:rPr>
        <w:t xml:space="preserve">скачать и послушать вариации Глинки: </w:t>
      </w:r>
      <w:hyperlink r:id="rId14" w:history="1">
        <w:r w:rsidR="005B5EB6" w:rsidRPr="00267197">
          <w:rPr>
            <w:rStyle w:val="a4"/>
            <w:rFonts w:ascii="Times New Roman" w:hAnsi="Times New Roman" w:cs="Times New Roman"/>
            <w:sz w:val="32"/>
            <w:szCs w:val="32"/>
          </w:rPr>
          <w:t>https://yadi.sk/d/lgvorJoLiSeg9A</w:t>
        </w:r>
      </w:hyperlink>
      <w:r w:rsidR="005B5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E0C" w:rsidRPr="00207E0C" w:rsidRDefault="00207E0C" w:rsidP="00207E0C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заканчивается на 0:22 мин. Постарайтесь посчитать, сколько было вариаций (сколько раз изменялась музыка после темы) и  пришлите ответ.</w:t>
      </w: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ПОДГОТОВИТЕЛЬНОЕ ОТДЕЛЕНИЕ</w:t>
      </w:r>
    </w:p>
    <w:p w:rsidR="002F5692" w:rsidRDefault="004C58C7" w:rsidP="002F569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 и 2 задания</w:t>
      </w:r>
      <w:r w:rsidR="002F5692">
        <w:rPr>
          <w:rFonts w:ascii="Times New Roman" w:hAnsi="Times New Roman" w:cs="Times New Roman"/>
          <w:sz w:val="32"/>
          <w:szCs w:val="32"/>
        </w:rPr>
        <w:t>, выполняют и присылают.</w:t>
      </w:r>
    </w:p>
    <w:p w:rsidR="002F5692" w:rsidRPr="00EC1926" w:rsidRDefault="004C58C7" w:rsidP="002F56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возможности повторяем песенки, </w:t>
      </w:r>
      <w:r w:rsidR="002F5692" w:rsidRPr="00EC1926">
        <w:rPr>
          <w:rFonts w:ascii="Times New Roman" w:hAnsi="Times New Roman" w:cs="Times New Roman"/>
          <w:sz w:val="32"/>
          <w:szCs w:val="32"/>
        </w:rPr>
        <w:t>которые учили. По ссылке – ноты песенок, повторяем слова, поем (если ребенок не помнит ме</w:t>
      </w:r>
      <w:r w:rsidR="002F5692">
        <w:rPr>
          <w:rFonts w:ascii="Times New Roman" w:hAnsi="Times New Roman" w:cs="Times New Roman"/>
          <w:sz w:val="32"/>
          <w:szCs w:val="32"/>
        </w:rPr>
        <w:t xml:space="preserve">лодию, повторять только слова): </w:t>
      </w:r>
      <w:hyperlink r:id="rId15" w:history="1">
        <w:r w:rsidR="002F5692" w:rsidRPr="00E940E7">
          <w:rPr>
            <w:rStyle w:val="a4"/>
            <w:rFonts w:ascii="Times New Roman" w:hAnsi="Times New Roman" w:cs="Times New Roman"/>
            <w:sz w:val="32"/>
            <w:szCs w:val="32"/>
          </w:rPr>
          <w:t>https://yadi.sk/d/ym-GWGliGD8K3w</w:t>
        </w:r>
      </w:hyperlink>
      <w:r w:rsidR="002F569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692" w:rsidRDefault="002F5692" w:rsidP="002F56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новую песню </w:t>
      </w:r>
      <w:r w:rsidR="004C58C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4C58C7">
        <w:rPr>
          <w:rFonts w:ascii="Times New Roman" w:hAnsi="Times New Roman" w:cs="Times New Roman"/>
          <w:sz w:val="32"/>
          <w:szCs w:val="32"/>
        </w:rPr>
        <w:t>Барсик</w:t>
      </w:r>
      <w:proofErr w:type="spellEnd"/>
      <w:r w:rsidR="004C58C7">
        <w:rPr>
          <w:rFonts w:ascii="Times New Roman" w:hAnsi="Times New Roman" w:cs="Times New Roman"/>
          <w:sz w:val="32"/>
          <w:szCs w:val="32"/>
        </w:rPr>
        <w:t xml:space="preserve"> и Барбос»: </w:t>
      </w:r>
      <w:r>
        <w:rPr>
          <w:rFonts w:ascii="Times New Roman" w:hAnsi="Times New Roman" w:cs="Times New Roman"/>
          <w:sz w:val="32"/>
          <w:szCs w:val="32"/>
        </w:rPr>
        <w:t xml:space="preserve">по ссылке ноты и аудио – учим слова, потом поем вместе со мной мелодию: </w:t>
      </w:r>
      <w:hyperlink r:id="rId16" w:history="1">
        <w:r w:rsidR="005B5EB6" w:rsidRPr="00267197">
          <w:rPr>
            <w:rStyle w:val="a4"/>
            <w:rFonts w:ascii="Times New Roman" w:hAnsi="Times New Roman" w:cs="Times New Roman"/>
            <w:sz w:val="32"/>
            <w:szCs w:val="32"/>
          </w:rPr>
          <w:t>https://yadi.sk/d/8tyjt1gnLXwGlQ</w:t>
        </w:r>
      </w:hyperlink>
      <w:r w:rsidR="005B5EB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692" w:rsidRPr="00173DFA" w:rsidRDefault="002F5692" w:rsidP="002F569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Запоминаем мелодию, записываем аудио или видео пения новой песни, присылаем. </w:t>
      </w: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ЭСТЕТИЧЕСКОЕ ОТДЕЛЕНИЕ</w:t>
      </w:r>
    </w:p>
    <w:p w:rsidR="002F5692" w:rsidRDefault="002F5692" w:rsidP="002F5692">
      <w:pPr>
        <w:pStyle w:val="a3"/>
        <w:ind w:left="0"/>
        <w:jc w:val="both"/>
      </w:pPr>
      <w:r>
        <w:rPr>
          <w:rFonts w:ascii="Times New Roman" w:hAnsi="Times New Roman" w:cs="Times New Roman"/>
          <w:sz w:val="32"/>
          <w:szCs w:val="32"/>
        </w:rPr>
        <w:t xml:space="preserve">Проходим по ссылке, смотрим видео </w:t>
      </w:r>
      <w:hyperlink r:id="rId17" w:history="1">
        <w:r w:rsidR="00DD706D" w:rsidRPr="00226E42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https://www.youtube.com/watch?v=ut_NtoCDD2w</w:t>
        </w:r>
      </w:hyperlink>
    </w:p>
    <w:p w:rsidR="004C58C7" w:rsidRDefault="004C58C7" w:rsidP="002F569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4C58C7">
        <w:rPr>
          <w:rFonts w:ascii="Times New Roman" w:hAnsi="Times New Roman" w:cs="Times New Roman"/>
          <w:sz w:val="32"/>
          <w:szCs w:val="32"/>
        </w:rPr>
        <w:t>Разучиваем слова считалки с хлопками  в правильном р</w:t>
      </w:r>
      <w:r w:rsidR="00DD706D">
        <w:rPr>
          <w:rFonts w:ascii="Times New Roman" w:hAnsi="Times New Roman" w:cs="Times New Roman"/>
          <w:sz w:val="32"/>
          <w:szCs w:val="32"/>
        </w:rPr>
        <w:t xml:space="preserve">итме: </w:t>
      </w:r>
      <w:proofErr w:type="gramStart"/>
      <w:r w:rsidR="00DD706D">
        <w:rPr>
          <w:rFonts w:ascii="Times New Roman" w:hAnsi="Times New Roman" w:cs="Times New Roman"/>
          <w:sz w:val="32"/>
          <w:szCs w:val="32"/>
        </w:rPr>
        <w:t>проговариваем слова, одновременно хлопая</w:t>
      </w:r>
      <w:proofErr w:type="gramEnd"/>
      <w:r w:rsidR="00DD706D">
        <w:rPr>
          <w:rFonts w:ascii="Times New Roman" w:hAnsi="Times New Roman" w:cs="Times New Roman"/>
          <w:sz w:val="32"/>
          <w:szCs w:val="32"/>
        </w:rPr>
        <w:t>.</w:t>
      </w:r>
      <w:r w:rsidRPr="004C58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Хлопки должны быть </w:t>
      </w:r>
      <w:r w:rsidR="00DD706D">
        <w:rPr>
          <w:rFonts w:ascii="Times New Roman" w:hAnsi="Times New Roman" w:cs="Times New Roman"/>
          <w:sz w:val="32"/>
          <w:szCs w:val="32"/>
        </w:rPr>
        <w:lastRenderedPageBreak/>
        <w:t xml:space="preserve">ровными и </w:t>
      </w:r>
      <w:r>
        <w:rPr>
          <w:rFonts w:ascii="Times New Roman" w:hAnsi="Times New Roman" w:cs="Times New Roman"/>
          <w:sz w:val="32"/>
          <w:szCs w:val="32"/>
        </w:rPr>
        <w:t>четкими, без опоздания.</w:t>
      </w:r>
      <w:r w:rsidR="00DD706D">
        <w:rPr>
          <w:rFonts w:ascii="Times New Roman" w:hAnsi="Times New Roman" w:cs="Times New Roman"/>
          <w:sz w:val="32"/>
          <w:szCs w:val="32"/>
        </w:rPr>
        <w:t xml:space="preserve"> Длинные слоги выдерживаем полностью.</w:t>
      </w:r>
    </w:p>
    <w:p w:rsidR="002F5692" w:rsidRDefault="002F5692" w:rsidP="002F5692">
      <w:pPr>
        <w:pStyle w:val="a3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Смотрим второй раз, </w:t>
      </w:r>
      <w:r w:rsidR="00DD706D">
        <w:rPr>
          <w:rFonts w:ascii="Times New Roman" w:hAnsi="Times New Roman" w:cs="Times New Roman"/>
          <w:sz w:val="32"/>
          <w:szCs w:val="32"/>
        </w:rPr>
        <w:t>тренируемся, сколько нужно. Записываем аудио или видео исполнения, присылаем на проверку.</w:t>
      </w:r>
    </w:p>
    <w:p w:rsidR="002F5692" w:rsidRPr="008C134F" w:rsidRDefault="002F5692" w:rsidP="002F5692">
      <w:pPr>
        <w:rPr>
          <w:rFonts w:ascii="Times New Roman" w:hAnsi="Times New Roman" w:cs="Times New Roman"/>
          <w:b/>
          <w:sz w:val="36"/>
          <w:szCs w:val="36"/>
        </w:rPr>
      </w:pPr>
    </w:p>
    <w:p w:rsidR="002F5692" w:rsidRPr="00173DFA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СОЛЬФЕДЖИО</w:t>
      </w:r>
    </w:p>
    <w:p w:rsidR="002F5692" w:rsidRDefault="002F5692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 класс</w:t>
      </w:r>
    </w:p>
    <w:p w:rsidR="00376F47" w:rsidRDefault="00376F47" w:rsidP="002F5692">
      <w:pPr>
        <w:pStyle w:val="a3"/>
        <w:numPr>
          <w:ilvl w:val="0"/>
          <w:numId w:val="13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Те, кто не сдал 1 и 2 задание, выполняем и присылаем.</w:t>
      </w:r>
    </w:p>
    <w:p w:rsidR="00210DF1" w:rsidRPr="00210DF1" w:rsidRDefault="00210DF1" w:rsidP="00210DF1">
      <w:pPr>
        <w:pStyle w:val="a3"/>
        <w:numPr>
          <w:ilvl w:val="0"/>
          <w:numId w:val="13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18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для слухового анализа. Выбираете  раздел «Интервалы» и тренируетесь.</w:t>
      </w:r>
    </w:p>
    <w:p w:rsidR="002F5692" w:rsidRDefault="002F5692" w:rsidP="002F5692">
      <w:pPr>
        <w:pStyle w:val="a3"/>
        <w:numPr>
          <w:ilvl w:val="0"/>
          <w:numId w:val="13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Все, кто еще не переписал таблицу буквенных обозначений из видео п</w:t>
      </w:r>
      <w:r w:rsidRPr="00173DFA">
        <w:rPr>
          <w:rFonts w:ascii="Times New Roman" w:hAnsi="Times New Roman" w:cs="Times New Roman"/>
          <w:sz w:val="32"/>
          <w:szCs w:val="32"/>
        </w:rPr>
        <w:t xml:space="preserve">о ссылке </w:t>
      </w:r>
      <w:hyperlink r:id="rId19" w:history="1">
        <w:r w:rsidRPr="00173DF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https://www.youtube.com/watch?v=cGtjbo3OVoE</w:t>
        </w:r>
      </w:hyperlink>
      <w:r w:rsidRPr="00173DF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 переписываем и разбираемся.</w:t>
      </w:r>
    </w:p>
    <w:p w:rsidR="002F5692" w:rsidRDefault="002F5692" w:rsidP="002F5692">
      <w:pPr>
        <w:pStyle w:val="a3"/>
        <w:numPr>
          <w:ilvl w:val="0"/>
          <w:numId w:val="13"/>
        </w:numPr>
        <w:adjustRightInd w:val="0"/>
        <w:snapToGrid w:val="0"/>
        <w:ind w:left="357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Практикуемся в латинском языке по таблице:</w:t>
      </w:r>
    </w:p>
    <w:p w:rsidR="00376F47" w:rsidRDefault="002F5692" w:rsidP="002F5692">
      <w:pPr>
        <w:pStyle w:val="a3"/>
        <w:numPr>
          <w:ilvl w:val="0"/>
          <w:numId w:val="15"/>
        </w:numPr>
        <w:adjustRightInd w:val="0"/>
        <w:snapToGrid w:val="0"/>
        <w:jc w:val="both"/>
        <w:rPr>
          <w:rFonts w:ascii="Times New Roman" w:hAnsi="Times New Roman" w:cs="Times New Roman"/>
          <w:sz w:val="32"/>
          <w:szCs w:val="32"/>
        </w:rPr>
      </w:pPr>
      <w:r w:rsidRPr="00376F47">
        <w:rPr>
          <w:rFonts w:ascii="Times New Roman" w:hAnsi="Times New Roman" w:cs="Times New Roman"/>
          <w:sz w:val="32"/>
          <w:szCs w:val="32"/>
        </w:rPr>
        <w:t xml:space="preserve">Перевести с русского на </w:t>
      </w:r>
      <w:proofErr w:type="gramStart"/>
      <w:r w:rsidRPr="00376F47">
        <w:rPr>
          <w:rFonts w:ascii="Times New Roman" w:hAnsi="Times New Roman" w:cs="Times New Roman"/>
          <w:sz w:val="32"/>
          <w:szCs w:val="32"/>
        </w:rPr>
        <w:t>латинский</w:t>
      </w:r>
      <w:proofErr w:type="gramEnd"/>
      <w:r w:rsidRPr="00376F47">
        <w:rPr>
          <w:rFonts w:ascii="Times New Roman" w:hAnsi="Times New Roman" w:cs="Times New Roman"/>
          <w:sz w:val="32"/>
          <w:szCs w:val="32"/>
        </w:rPr>
        <w:t xml:space="preserve"> и записать: </w:t>
      </w:r>
      <w:r w:rsidR="00376F47">
        <w:rPr>
          <w:rFonts w:ascii="Times New Roman" w:hAnsi="Times New Roman" w:cs="Times New Roman"/>
          <w:sz w:val="32"/>
          <w:szCs w:val="32"/>
        </w:rPr>
        <w:t>Ре бемоль-мажор, фа диез-минор;</w:t>
      </w:r>
    </w:p>
    <w:p w:rsidR="002F5692" w:rsidRPr="00376F47" w:rsidRDefault="002F5692" w:rsidP="002F5692">
      <w:pPr>
        <w:pStyle w:val="a3"/>
        <w:numPr>
          <w:ilvl w:val="0"/>
          <w:numId w:val="15"/>
        </w:numPr>
        <w:adjustRightInd w:val="0"/>
        <w:snapToGrid w:val="0"/>
        <w:jc w:val="both"/>
        <w:rPr>
          <w:rFonts w:ascii="Times New Roman" w:hAnsi="Times New Roman" w:cs="Times New Roman"/>
          <w:sz w:val="32"/>
          <w:szCs w:val="32"/>
        </w:rPr>
      </w:pPr>
      <w:r w:rsidRPr="00376F47">
        <w:rPr>
          <w:rFonts w:ascii="Times New Roman" w:hAnsi="Times New Roman" w:cs="Times New Roman"/>
          <w:sz w:val="32"/>
          <w:szCs w:val="32"/>
        </w:rPr>
        <w:t xml:space="preserve">Перевести с </w:t>
      </w:r>
      <w:proofErr w:type="gramStart"/>
      <w:r w:rsidRPr="00376F47">
        <w:rPr>
          <w:rFonts w:ascii="Times New Roman" w:hAnsi="Times New Roman" w:cs="Times New Roman"/>
          <w:sz w:val="32"/>
          <w:szCs w:val="32"/>
        </w:rPr>
        <w:t>латинского</w:t>
      </w:r>
      <w:proofErr w:type="gramEnd"/>
      <w:r w:rsidRPr="00376F47">
        <w:rPr>
          <w:rFonts w:ascii="Times New Roman" w:hAnsi="Times New Roman" w:cs="Times New Roman"/>
          <w:sz w:val="32"/>
          <w:szCs w:val="32"/>
        </w:rPr>
        <w:t xml:space="preserve"> на русский и записать: </w:t>
      </w:r>
      <w:proofErr w:type="spellStart"/>
      <w:r w:rsidR="00376F47">
        <w:rPr>
          <w:rFonts w:ascii="Times New Roman" w:hAnsi="Times New Roman" w:cs="Times New Roman"/>
          <w:sz w:val="32"/>
          <w:szCs w:val="32"/>
        </w:rPr>
        <w:t>Ges</w:t>
      </w:r>
      <w:proofErr w:type="spellEnd"/>
      <w:r w:rsidR="00376F47">
        <w:rPr>
          <w:rFonts w:ascii="Times New Roman" w:hAnsi="Times New Roman" w:cs="Times New Roman"/>
          <w:sz w:val="32"/>
          <w:szCs w:val="32"/>
        </w:rPr>
        <w:t xml:space="preserve"> </w:t>
      </w:r>
      <w:r w:rsidRPr="00376F47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376F47">
        <w:rPr>
          <w:rFonts w:ascii="Times New Roman" w:hAnsi="Times New Roman" w:cs="Times New Roman"/>
          <w:sz w:val="32"/>
          <w:szCs w:val="32"/>
          <w:lang w:val="en-US"/>
        </w:rPr>
        <w:t>dur</w:t>
      </w:r>
      <w:proofErr w:type="spellEnd"/>
      <w:r w:rsidRPr="00376F47">
        <w:rPr>
          <w:rFonts w:ascii="Times New Roman" w:hAnsi="Times New Roman" w:cs="Times New Roman"/>
          <w:sz w:val="32"/>
          <w:szCs w:val="32"/>
        </w:rPr>
        <w:t xml:space="preserve">, </w:t>
      </w:r>
      <w:r w:rsidR="00376F47">
        <w:rPr>
          <w:rFonts w:ascii="Times New Roman" w:hAnsi="Times New Roman" w:cs="Times New Roman"/>
          <w:sz w:val="32"/>
          <w:szCs w:val="32"/>
          <w:lang w:val="en-US"/>
        </w:rPr>
        <w:t>h</w:t>
      </w:r>
      <w:r w:rsidRPr="00376F47">
        <w:rPr>
          <w:rFonts w:ascii="Times New Roman" w:hAnsi="Times New Roman" w:cs="Times New Roman"/>
          <w:sz w:val="32"/>
          <w:szCs w:val="32"/>
        </w:rPr>
        <w:t>-</w:t>
      </w:r>
      <w:r w:rsidRPr="00376F47">
        <w:rPr>
          <w:rFonts w:ascii="Times New Roman" w:hAnsi="Times New Roman" w:cs="Times New Roman"/>
          <w:sz w:val="32"/>
          <w:szCs w:val="32"/>
          <w:lang w:val="en-US"/>
        </w:rPr>
        <w:t>moll</w:t>
      </w:r>
      <w:r w:rsidRPr="00376F47">
        <w:rPr>
          <w:rFonts w:ascii="Times New Roman" w:hAnsi="Times New Roman" w:cs="Times New Roman"/>
          <w:sz w:val="32"/>
          <w:szCs w:val="32"/>
        </w:rPr>
        <w:t>.</w:t>
      </w:r>
    </w:p>
    <w:p w:rsidR="002F5692" w:rsidRPr="00173DFA" w:rsidRDefault="002F5692" w:rsidP="002F5692">
      <w:pPr>
        <w:pStyle w:val="a3"/>
        <w:adjustRightInd w:val="0"/>
        <w:snapToGrid w:val="0"/>
        <w:ind w:left="71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Обратите внимание: мажорные тональности всегда с большой буквы, минорные – с маленькой.</w:t>
      </w:r>
    </w:p>
    <w:p w:rsidR="002F5692" w:rsidRPr="00173DFA" w:rsidRDefault="002F5692" w:rsidP="002F5692">
      <w:pPr>
        <w:pStyle w:val="a3"/>
        <w:adjustRightInd w:val="0"/>
        <w:snapToGrid w:val="0"/>
        <w:ind w:left="71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Сфотографировать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прислать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2F5692" w:rsidRDefault="002F5692" w:rsidP="002F5692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класс. </w:t>
      </w:r>
    </w:p>
    <w:p w:rsidR="00376F47" w:rsidRDefault="00376F47" w:rsidP="002F5692">
      <w:pPr>
        <w:pStyle w:val="a3"/>
        <w:numPr>
          <w:ilvl w:val="0"/>
          <w:numId w:val="12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 w:rsidRPr="00376F47">
        <w:rPr>
          <w:rFonts w:ascii="Times New Roman" w:hAnsi="Times New Roman" w:cs="Times New Roman"/>
          <w:sz w:val="32"/>
          <w:szCs w:val="32"/>
        </w:rPr>
        <w:t xml:space="preserve">Разбираем новую тему – </w:t>
      </w:r>
      <w:proofErr w:type="spellStart"/>
      <w:r w:rsidRPr="00376F47">
        <w:rPr>
          <w:rFonts w:ascii="Times New Roman" w:hAnsi="Times New Roman" w:cs="Times New Roman"/>
          <w:sz w:val="32"/>
          <w:szCs w:val="32"/>
        </w:rPr>
        <w:t>доминантовый</w:t>
      </w:r>
      <w:proofErr w:type="spellEnd"/>
      <w:r w:rsidRPr="00376F47">
        <w:rPr>
          <w:rFonts w:ascii="Times New Roman" w:hAnsi="Times New Roman" w:cs="Times New Roman"/>
          <w:sz w:val="32"/>
          <w:szCs w:val="32"/>
        </w:rPr>
        <w:t xml:space="preserve"> септаккорд</w:t>
      </w:r>
      <w:r w:rsidR="000769BD">
        <w:rPr>
          <w:rFonts w:ascii="Times New Roman" w:hAnsi="Times New Roman" w:cs="Times New Roman"/>
          <w:sz w:val="32"/>
          <w:szCs w:val="32"/>
        </w:rPr>
        <w:t xml:space="preserve"> (Д</w:t>
      </w:r>
      <w:proofErr w:type="gramStart"/>
      <w:r w:rsidR="000769BD">
        <w:rPr>
          <w:rFonts w:ascii="Times New Roman" w:hAnsi="Times New Roman" w:cs="Times New Roman"/>
          <w:sz w:val="32"/>
          <w:szCs w:val="32"/>
        </w:rPr>
        <w:t>7</w:t>
      </w:r>
      <w:proofErr w:type="gramEnd"/>
      <w:r w:rsidR="000769BD">
        <w:rPr>
          <w:rFonts w:ascii="Times New Roman" w:hAnsi="Times New Roman" w:cs="Times New Roman"/>
          <w:sz w:val="32"/>
          <w:szCs w:val="32"/>
        </w:rPr>
        <w:t>)</w:t>
      </w:r>
      <w:r w:rsidRPr="00376F47">
        <w:rPr>
          <w:rFonts w:ascii="Times New Roman" w:hAnsi="Times New Roman" w:cs="Times New Roman"/>
          <w:sz w:val="32"/>
          <w:szCs w:val="32"/>
        </w:rPr>
        <w:t xml:space="preserve">. </w:t>
      </w:r>
      <w:r w:rsidR="000769BD">
        <w:rPr>
          <w:rFonts w:ascii="Times New Roman" w:hAnsi="Times New Roman" w:cs="Times New Roman"/>
          <w:sz w:val="32"/>
          <w:szCs w:val="32"/>
        </w:rPr>
        <w:t>По ссылке смотрим видео</w:t>
      </w:r>
      <w:r w:rsidR="00FA4BC1">
        <w:rPr>
          <w:rFonts w:ascii="Times New Roman" w:hAnsi="Times New Roman" w:cs="Times New Roman"/>
          <w:sz w:val="32"/>
          <w:szCs w:val="32"/>
        </w:rPr>
        <w:t xml:space="preserve">: </w:t>
      </w:r>
      <w:hyperlink r:id="rId20" w:history="1">
        <w:r w:rsidR="00FA4BC1" w:rsidRPr="003B06BD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https://www.youtube.com/watch?v=A2FMeUODMF0</w:t>
        </w:r>
      </w:hyperlink>
      <w:r w:rsidR="00FA4BC1">
        <w:rPr>
          <w:rFonts w:ascii="Times New Roman" w:hAnsi="Times New Roman" w:cs="Times New Roman"/>
          <w:sz w:val="32"/>
          <w:szCs w:val="32"/>
        </w:rPr>
        <w:t xml:space="preserve">  .Р</w:t>
      </w:r>
      <w:r w:rsidR="000769BD">
        <w:rPr>
          <w:rFonts w:ascii="Times New Roman" w:hAnsi="Times New Roman" w:cs="Times New Roman"/>
          <w:sz w:val="32"/>
          <w:szCs w:val="32"/>
        </w:rPr>
        <w:t>азбираемся, переписываем все с доски (правило и примеры). Если непонятно, пишите с вопросами.</w:t>
      </w:r>
    </w:p>
    <w:p w:rsidR="000769BD" w:rsidRDefault="000769BD" w:rsidP="002F5692">
      <w:pPr>
        <w:pStyle w:val="a3"/>
        <w:numPr>
          <w:ilvl w:val="0"/>
          <w:numId w:val="12"/>
        </w:numPr>
        <w:adjustRightInd w:val="0"/>
        <w:snapToGrid w:val="0"/>
        <w:ind w:left="374" w:hanging="37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Строим Д</w:t>
      </w:r>
      <w:proofErr w:type="gramStart"/>
      <w:r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 разрешением в Соль-мажоре (фа-диез при ключе), Фа-мажоре (си-бемоль при ключе), Ре-мажоре (фа-диез и до-диез при ключе). Присылаем на проверку.</w:t>
      </w:r>
    </w:p>
    <w:p w:rsidR="005B5EB6" w:rsidRDefault="005B5EB6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5EB6" w:rsidRDefault="005B5EB6" w:rsidP="002F569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692" w:rsidRPr="005B5EB6" w:rsidRDefault="002F5692" w:rsidP="005B5EB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1E7449" w:rsidRDefault="001E7449" w:rsidP="002F5692">
      <w:pPr>
        <w:pStyle w:val="a3"/>
        <w:numPr>
          <w:ilvl w:val="0"/>
          <w:numId w:val="9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Веронике и Ксении: долг – 1 и 2  задания (пение номера и построения интервалов).</w:t>
      </w:r>
    </w:p>
    <w:p w:rsidR="002F5692" w:rsidRDefault="002F5692" w:rsidP="002F5692">
      <w:pPr>
        <w:pStyle w:val="a3"/>
        <w:numPr>
          <w:ilvl w:val="0"/>
          <w:numId w:val="9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2CB2"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21" w:history="1">
        <w:r w:rsidRPr="00122CB2">
          <w:rPr>
            <w:rStyle w:val="a4"/>
            <w:rFonts w:ascii="Times New Roman" w:hAnsi="Times New Roman" w:cs="Times New Roman"/>
            <w:sz w:val="32"/>
            <w:szCs w:val="32"/>
          </w:rPr>
          <w:t>https://muz-teoretik.ru/kolichestvennaya-i-kachestvennaya-velichina-intervala/</w:t>
        </w:r>
      </w:hyperlink>
      <w:r w:rsidRPr="00122CB2">
        <w:rPr>
          <w:rFonts w:ascii="Times New Roman" w:hAnsi="Times New Roman" w:cs="Times New Roman"/>
          <w:sz w:val="32"/>
          <w:szCs w:val="32"/>
        </w:rPr>
        <w:t xml:space="preserve"> подробная статья о </w:t>
      </w:r>
      <w:proofErr w:type="spellStart"/>
      <w:r w:rsidRPr="00122CB2">
        <w:rPr>
          <w:rFonts w:ascii="Times New Roman" w:hAnsi="Times New Roman" w:cs="Times New Roman"/>
          <w:sz w:val="32"/>
          <w:szCs w:val="32"/>
        </w:rPr>
        <w:t>ступеневой</w:t>
      </w:r>
      <w:proofErr w:type="spellEnd"/>
      <w:r w:rsidRPr="00122CB2">
        <w:rPr>
          <w:rFonts w:ascii="Times New Roman" w:hAnsi="Times New Roman" w:cs="Times New Roman"/>
          <w:sz w:val="32"/>
          <w:szCs w:val="32"/>
        </w:rPr>
        <w:t xml:space="preserve"> (это уже проходили) и тоновой величине интервалов. </w:t>
      </w:r>
    </w:p>
    <w:p w:rsidR="001E7449" w:rsidRDefault="001E7449" w:rsidP="002F5692">
      <w:pPr>
        <w:pStyle w:val="a3"/>
        <w:numPr>
          <w:ilvl w:val="0"/>
          <w:numId w:val="9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упражняться в построении по тоновой величине. </w:t>
      </w:r>
      <w:r w:rsidR="002F5692" w:rsidRPr="00122CB2">
        <w:rPr>
          <w:rFonts w:ascii="Times New Roman" w:hAnsi="Times New Roman" w:cs="Times New Roman"/>
          <w:sz w:val="32"/>
          <w:szCs w:val="32"/>
        </w:rPr>
        <w:t>Построить 4 интервала, используя тоновую таблицу (ее надо переписать в тетрадь) и клавиатуру фортепиано (или ее рисунок):</w:t>
      </w:r>
    </w:p>
    <w:p w:rsidR="001E7449" w:rsidRPr="005B5EB6" w:rsidRDefault="001E7449" w:rsidP="005B5EB6">
      <w:pPr>
        <w:pStyle w:val="a3"/>
        <w:adjustRightInd w:val="0"/>
        <w:snapToGrid w:val="0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Большую терцию от ре, малую септиму от фа-диеза, чистую квинту от ми-бемоля, малую секунду от соль.</w:t>
      </w:r>
      <w:r w:rsidR="002F5692" w:rsidRPr="00122CB2">
        <w:rPr>
          <w:rFonts w:ascii="Times New Roman" w:hAnsi="Times New Roman" w:cs="Times New Roman"/>
          <w:sz w:val="32"/>
          <w:szCs w:val="32"/>
        </w:rPr>
        <w:t xml:space="preserve"> Резуль</w:t>
      </w:r>
      <w:r w:rsidR="005B5EB6">
        <w:rPr>
          <w:rFonts w:ascii="Times New Roman" w:hAnsi="Times New Roman" w:cs="Times New Roman"/>
          <w:sz w:val="32"/>
          <w:szCs w:val="32"/>
        </w:rPr>
        <w:t>тат сфотографировать и прислать.</w:t>
      </w:r>
    </w:p>
    <w:p w:rsidR="002F5692" w:rsidRDefault="002F5692" w:rsidP="005B5EB6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769BD" w:rsidRDefault="000769BD" w:rsidP="002F5692">
      <w:pPr>
        <w:pStyle w:val="a3"/>
        <w:numPr>
          <w:ilvl w:val="0"/>
          <w:numId w:val="10"/>
        </w:numPr>
        <w:adjustRightInd w:val="0"/>
        <w:snapToGrid w:val="0"/>
        <w:ind w:left="357" w:hanging="35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Повторить тему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Доминантовый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септаккорд с обращениями и разрешениями. Построить в Ми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бемоль-мажоре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. Присылать на проверку.</w:t>
      </w:r>
    </w:p>
    <w:p w:rsidR="005B5EB6" w:rsidRDefault="000769BD" w:rsidP="005B5EB6">
      <w:pPr>
        <w:pStyle w:val="a3"/>
        <w:numPr>
          <w:ilvl w:val="0"/>
          <w:numId w:val="10"/>
        </w:numPr>
        <w:adjustRightInd w:val="0"/>
        <w:snapToGrid w:val="0"/>
        <w:ind w:left="357" w:hanging="357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возможности петь номера из учебника.</w:t>
      </w:r>
    </w:p>
    <w:p w:rsidR="002F5692" w:rsidRPr="005B5EB6" w:rsidRDefault="002F5692" w:rsidP="005B5EB6">
      <w:pPr>
        <w:pStyle w:val="a3"/>
        <w:adjustRightInd w:val="0"/>
        <w:snapToGrid w:val="0"/>
        <w:ind w:left="357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5B5EB6">
        <w:rPr>
          <w:rFonts w:ascii="Times New Roman" w:hAnsi="Times New Roman" w:cs="Times New Roman"/>
          <w:b/>
          <w:sz w:val="36"/>
          <w:szCs w:val="36"/>
        </w:rPr>
        <w:t>7</w:t>
      </w:r>
      <w:r w:rsidRPr="005B5EB6">
        <w:rPr>
          <w:rFonts w:ascii="Times New Roman" w:hAnsi="Times New Roman" w:cs="Times New Roman"/>
          <w:b/>
          <w:sz w:val="36"/>
          <w:szCs w:val="36"/>
          <w:vertAlign w:val="superscript"/>
        </w:rPr>
        <w:t>7</w:t>
      </w:r>
      <w:r w:rsidRPr="005B5EB6">
        <w:rPr>
          <w:rFonts w:ascii="Times New Roman" w:hAnsi="Times New Roman" w:cs="Times New Roman"/>
          <w:b/>
          <w:sz w:val="36"/>
          <w:szCs w:val="36"/>
        </w:rPr>
        <w:t xml:space="preserve"> класс, 3</w:t>
      </w:r>
      <w:r w:rsidRPr="005B5EB6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Pr="005B5EB6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DD706D" w:rsidRDefault="00DD706D" w:rsidP="002F569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 Костенко: долг –</w:t>
      </w:r>
      <w:r w:rsidR="001E7449">
        <w:rPr>
          <w:rFonts w:ascii="Times New Roman" w:hAnsi="Times New Roman" w:cs="Times New Roman"/>
          <w:sz w:val="32"/>
          <w:szCs w:val="32"/>
        </w:rPr>
        <w:t xml:space="preserve"> первое</w:t>
      </w:r>
      <w:r>
        <w:rPr>
          <w:rFonts w:ascii="Times New Roman" w:hAnsi="Times New Roman" w:cs="Times New Roman"/>
          <w:sz w:val="32"/>
          <w:szCs w:val="32"/>
        </w:rPr>
        <w:t xml:space="preserve"> задание.</w:t>
      </w:r>
    </w:p>
    <w:p w:rsidR="002F5692" w:rsidRDefault="001E7449" w:rsidP="002F5692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Катя Николаева, Полина, Геля: долг – второе задание</w:t>
      </w:r>
      <w:r w:rsidR="00DD706D">
        <w:rPr>
          <w:rFonts w:ascii="Times New Roman" w:hAnsi="Times New Roman" w:cs="Times New Roman"/>
          <w:sz w:val="32"/>
          <w:szCs w:val="32"/>
        </w:rPr>
        <w:t xml:space="preserve"> (билет и диктант № 3)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E7449" w:rsidRDefault="00DD706D" w:rsidP="002F5692">
      <w:pPr>
        <w:pStyle w:val="a3"/>
        <w:numPr>
          <w:ilvl w:val="0"/>
          <w:numId w:val="7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Саши, сдавшей 2 задание</w:t>
      </w:r>
      <w:r w:rsidR="001E7449">
        <w:rPr>
          <w:rFonts w:ascii="Times New Roman" w:hAnsi="Times New Roman" w:cs="Times New Roman"/>
          <w:sz w:val="32"/>
          <w:szCs w:val="32"/>
        </w:rPr>
        <w:t>: разучивать номера из билетов.</w:t>
      </w:r>
    </w:p>
    <w:p w:rsidR="005B5EB6" w:rsidRDefault="005B5EB6" w:rsidP="002F5692">
      <w:pPr>
        <w:pStyle w:val="a3"/>
        <w:numPr>
          <w:ilvl w:val="0"/>
          <w:numId w:val="7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Читаем с листа любые номера за 2, 3, 4 классы в учебнике.</w:t>
      </w:r>
    </w:p>
    <w:p w:rsidR="002F5692" w:rsidRPr="00122CB2" w:rsidRDefault="002F5692" w:rsidP="002F5692">
      <w:pPr>
        <w:pStyle w:val="a3"/>
        <w:numPr>
          <w:ilvl w:val="0"/>
          <w:numId w:val="7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122CB2">
        <w:rPr>
          <w:rFonts w:ascii="Times New Roman" w:hAnsi="Times New Roman" w:cs="Times New Roman"/>
          <w:sz w:val="32"/>
          <w:szCs w:val="32"/>
        </w:rPr>
        <w:t xml:space="preserve">По ссылке – 5 записанных диктантов </w:t>
      </w:r>
      <w:hyperlink r:id="rId22" w:history="1">
        <w:r w:rsidRPr="00122CB2">
          <w:rPr>
            <w:rStyle w:val="a4"/>
            <w:rFonts w:ascii="Times New Roman" w:hAnsi="Times New Roman" w:cs="Times New Roman"/>
            <w:sz w:val="32"/>
            <w:szCs w:val="32"/>
          </w:rPr>
          <w:t>https://yadi.sk/d/NpAKQd24iETnoQ</w:t>
        </w:r>
      </w:hyperlink>
      <w:r w:rsidRPr="00122CB2">
        <w:rPr>
          <w:rFonts w:ascii="Times New Roman" w:hAnsi="Times New Roman" w:cs="Times New Roman"/>
          <w:sz w:val="32"/>
          <w:szCs w:val="32"/>
        </w:rPr>
        <w:t xml:space="preserve"> .</w:t>
      </w:r>
      <w:r w:rsidR="001E7449" w:rsidRPr="001E7449">
        <w:rPr>
          <w:rFonts w:ascii="Times New Roman" w:hAnsi="Times New Roman" w:cs="Times New Roman"/>
          <w:b/>
          <w:sz w:val="32"/>
          <w:szCs w:val="32"/>
        </w:rPr>
        <w:t>Пишете Диктант № 4</w:t>
      </w:r>
      <w:r w:rsidRPr="00122CB2">
        <w:rPr>
          <w:rFonts w:ascii="Times New Roman" w:hAnsi="Times New Roman" w:cs="Times New Roman"/>
          <w:sz w:val="32"/>
          <w:szCs w:val="32"/>
        </w:rPr>
        <w:t xml:space="preserve"> следующим образом: настроиться в тональности, стараться написать за 10 прослушиваний, в процессе стучать ритм и петь мелодию. Если за 10 </w:t>
      </w:r>
      <w:proofErr w:type="spellStart"/>
      <w:r w:rsidRPr="00122CB2">
        <w:rPr>
          <w:rFonts w:ascii="Times New Roman" w:hAnsi="Times New Roman" w:cs="Times New Roman"/>
          <w:sz w:val="32"/>
          <w:szCs w:val="32"/>
        </w:rPr>
        <w:t>проигрываний</w:t>
      </w:r>
      <w:proofErr w:type="spellEnd"/>
      <w:r w:rsidRPr="00122CB2">
        <w:rPr>
          <w:rFonts w:ascii="Times New Roman" w:hAnsi="Times New Roman" w:cs="Times New Roman"/>
          <w:sz w:val="32"/>
          <w:szCs w:val="32"/>
        </w:rPr>
        <w:t xml:space="preserve"> не написали, можно еще 2 раза послушать. Если написали, фотографируем и присылаем на проверку. Если все равно не написали, </w:t>
      </w:r>
      <w:proofErr w:type="spellStart"/>
      <w:r w:rsidRPr="00122CB2">
        <w:rPr>
          <w:rFonts w:ascii="Times New Roman" w:hAnsi="Times New Roman" w:cs="Times New Roman"/>
          <w:sz w:val="32"/>
          <w:szCs w:val="32"/>
        </w:rPr>
        <w:t>досочиняем</w:t>
      </w:r>
      <w:proofErr w:type="spellEnd"/>
      <w:r w:rsidRPr="00122CB2">
        <w:rPr>
          <w:rFonts w:ascii="Times New Roman" w:hAnsi="Times New Roman" w:cs="Times New Roman"/>
          <w:sz w:val="32"/>
          <w:szCs w:val="32"/>
        </w:rPr>
        <w:t xml:space="preserve"> до полного написания, садимся за инструмент и подбираем правильную мелодию и ритм (запись диктанта при этом не слушать), исправляем, присылаем фотографию для проверки.</w:t>
      </w:r>
    </w:p>
    <w:p w:rsidR="002F5692" w:rsidRDefault="002F5692" w:rsidP="002F569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2F5692" w:rsidRDefault="002F5692" w:rsidP="002F569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692" w:rsidRDefault="002F5692" w:rsidP="002F569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F5692" w:rsidRDefault="002F5692" w:rsidP="002F5692">
      <w:pPr>
        <w:pStyle w:val="a3"/>
        <w:adjustRightInd w:val="0"/>
        <w:snapToGrid w:val="0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 класс</w:t>
      </w:r>
    </w:p>
    <w:p w:rsidR="002F5692" w:rsidRDefault="002F5692" w:rsidP="002F5692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Продолжаем заниматься самостоятельно, как и раньше: чтение номеров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 половины (70-140 номера), чтение с листа за 4-5 класс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Калмыкова-Фридкина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DD706D" w:rsidRDefault="00DD706D" w:rsidP="002F5692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Любой номер из 2 половины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Ладухина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разучиваем (поем 2 раза от начала до конца), на 3 раз записываем и присылаем.</w:t>
      </w:r>
    </w:p>
    <w:p w:rsidR="002F5692" w:rsidRDefault="002F5692" w:rsidP="002F5692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Учим теорию, чтобы все правила были «в работе». Поём от звука вверх и вниз интервалы и аккорды: придумать и записать, что будете петь, дать себе ноту и без фортепиано выполнить. </w:t>
      </w:r>
    </w:p>
    <w:p w:rsidR="002F5692" w:rsidRDefault="002F5692" w:rsidP="002F5692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Играть на фортепиано гаммы, интервалы (в том числе тритоны и характерные).</w:t>
      </w:r>
    </w:p>
    <w:p w:rsidR="002F5692" w:rsidRDefault="00DD706D" w:rsidP="002F5692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06694">
        <w:rPr>
          <w:rFonts w:ascii="Times New Roman" w:hAnsi="Times New Roman" w:cs="Times New Roman"/>
          <w:b/>
          <w:sz w:val="32"/>
          <w:szCs w:val="32"/>
        </w:rPr>
        <w:t>НОВЫЕ ДИКТАНТЫ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23" w:history="1">
        <w:r w:rsidRPr="00122CB2">
          <w:rPr>
            <w:rStyle w:val="a4"/>
            <w:rFonts w:ascii="Times New Roman" w:hAnsi="Times New Roman" w:cs="Times New Roman"/>
            <w:sz w:val="32"/>
            <w:szCs w:val="32"/>
          </w:rPr>
          <w:t>https://yadi.sk/d/NpAKQd24iETnoQ</w:t>
        </w:r>
      </w:hyperlink>
      <w:r>
        <w:t xml:space="preserve">. </w:t>
      </w:r>
      <w:r w:rsidR="002F5692">
        <w:rPr>
          <w:rFonts w:ascii="Times New Roman" w:hAnsi="Times New Roman" w:cs="Times New Roman"/>
          <w:sz w:val="32"/>
          <w:szCs w:val="32"/>
        </w:rPr>
        <w:t xml:space="preserve">Пишете первые два следующим образом: настроиться в тональности, стараться написать за 10 прослушиваний, в процессе стучать ритм и петь мелодию. Если за 10 </w:t>
      </w:r>
      <w:proofErr w:type="spellStart"/>
      <w:r w:rsidR="002F5692">
        <w:rPr>
          <w:rFonts w:ascii="Times New Roman" w:hAnsi="Times New Roman" w:cs="Times New Roman"/>
          <w:sz w:val="32"/>
          <w:szCs w:val="32"/>
        </w:rPr>
        <w:t>проигрываний</w:t>
      </w:r>
      <w:proofErr w:type="spellEnd"/>
      <w:r w:rsidR="002F5692">
        <w:rPr>
          <w:rFonts w:ascii="Times New Roman" w:hAnsi="Times New Roman" w:cs="Times New Roman"/>
          <w:sz w:val="32"/>
          <w:szCs w:val="32"/>
        </w:rPr>
        <w:t xml:space="preserve"> не написали, можно еще 2 раза послушать. Если написали, фотографируем и присылаем на проверку. Если все равно не написали, </w:t>
      </w:r>
      <w:proofErr w:type="spellStart"/>
      <w:r w:rsidR="002F5692">
        <w:rPr>
          <w:rFonts w:ascii="Times New Roman" w:hAnsi="Times New Roman" w:cs="Times New Roman"/>
          <w:sz w:val="32"/>
          <w:szCs w:val="32"/>
        </w:rPr>
        <w:t>досочиняем</w:t>
      </w:r>
      <w:proofErr w:type="spellEnd"/>
      <w:r w:rsidR="002F5692">
        <w:rPr>
          <w:rFonts w:ascii="Times New Roman" w:hAnsi="Times New Roman" w:cs="Times New Roman"/>
          <w:sz w:val="32"/>
          <w:szCs w:val="32"/>
        </w:rPr>
        <w:t xml:space="preserve"> до полного написания, садимся за инструмент и подбираем правильную мелодию и ритм (запись диктант при этом не слушать), исправляем, присылаем фотографию для проверки.</w:t>
      </w:r>
    </w:p>
    <w:p w:rsidR="002F5692" w:rsidRPr="001471AD" w:rsidRDefault="002F5692" w:rsidP="002F5692">
      <w:pPr>
        <w:pStyle w:val="a3"/>
        <w:numPr>
          <w:ilvl w:val="0"/>
          <w:numId w:val="8"/>
        </w:numPr>
        <w:adjustRightInd w:val="0"/>
        <w:snapToGrid w:val="0"/>
        <w:ind w:left="0" w:firstLine="0"/>
        <w:jc w:val="both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ссылке </w:t>
      </w:r>
      <w:hyperlink r:id="rId24" w:history="1">
        <w:r w:rsidRPr="009F6A7A">
          <w:rPr>
            <w:rStyle w:val="a4"/>
            <w:rFonts w:ascii="Times New Roman" w:hAnsi="Times New Roman" w:cs="Times New Roman"/>
            <w:sz w:val="32"/>
            <w:szCs w:val="32"/>
          </w:rPr>
          <w:t>http://идеальныйслух.рф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на главной странице сайта есть тренажер для слухового анализа. Выбираете нужный раздел или все разделы, тогда интервалы, га</w:t>
      </w:r>
      <w:r w:rsidR="008514B8">
        <w:rPr>
          <w:rFonts w:ascii="Times New Roman" w:hAnsi="Times New Roman" w:cs="Times New Roman"/>
          <w:sz w:val="32"/>
          <w:szCs w:val="32"/>
        </w:rPr>
        <w:t>ммы и аккорды будут вперемешку.</w:t>
      </w:r>
    </w:p>
    <w:p w:rsidR="002F5692" w:rsidRDefault="002F5692" w:rsidP="002F56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F5692" w:rsidRPr="00F4069F" w:rsidRDefault="002F5692" w:rsidP="002F569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83171E" w:rsidRPr="002F5692" w:rsidRDefault="0083171E">
      <w:pPr>
        <w:rPr>
          <w:rFonts w:ascii="Times New Roman" w:hAnsi="Times New Roman" w:cs="Times New Roman"/>
        </w:rPr>
      </w:pPr>
    </w:p>
    <w:sectPr w:rsidR="0083171E" w:rsidRPr="002F5692" w:rsidSect="0000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353"/>
    <w:multiLevelType w:val="hybridMultilevel"/>
    <w:tmpl w:val="4AE6D558"/>
    <w:lvl w:ilvl="0" w:tplc="8B76BDA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701A"/>
    <w:multiLevelType w:val="hybridMultilevel"/>
    <w:tmpl w:val="D9367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4087"/>
    <w:multiLevelType w:val="hybridMultilevel"/>
    <w:tmpl w:val="8CD095CA"/>
    <w:lvl w:ilvl="0" w:tplc="ECC4A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520FE8"/>
    <w:multiLevelType w:val="hybridMultilevel"/>
    <w:tmpl w:val="99EE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369FB"/>
    <w:multiLevelType w:val="hybridMultilevel"/>
    <w:tmpl w:val="7988EBAE"/>
    <w:lvl w:ilvl="0" w:tplc="9574F31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0B7589"/>
    <w:multiLevelType w:val="hybridMultilevel"/>
    <w:tmpl w:val="215C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4CAC"/>
    <w:multiLevelType w:val="hybridMultilevel"/>
    <w:tmpl w:val="4FC6CBEE"/>
    <w:lvl w:ilvl="0" w:tplc="C714DDF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D0A24"/>
    <w:multiLevelType w:val="hybridMultilevel"/>
    <w:tmpl w:val="EF2C2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77BB8"/>
    <w:multiLevelType w:val="hybridMultilevel"/>
    <w:tmpl w:val="8CF6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F39D9"/>
    <w:multiLevelType w:val="hybridMultilevel"/>
    <w:tmpl w:val="2BAA9B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A14AA"/>
    <w:multiLevelType w:val="hybridMultilevel"/>
    <w:tmpl w:val="FCE47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6634"/>
    <w:multiLevelType w:val="hybridMultilevel"/>
    <w:tmpl w:val="515E0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84676"/>
    <w:multiLevelType w:val="hybridMultilevel"/>
    <w:tmpl w:val="AD22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4CC"/>
    <w:multiLevelType w:val="hybridMultilevel"/>
    <w:tmpl w:val="E098D2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D00F95"/>
    <w:multiLevelType w:val="hybridMultilevel"/>
    <w:tmpl w:val="843099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60381"/>
    <w:multiLevelType w:val="hybridMultilevel"/>
    <w:tmpl w:val="C78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362C8F"/>
    <w:multiLevelType w:val="hybridMultilevel"/>
    <w:tmpl w:val="569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9"/>
  </w:num>
  <w:num w:numId="5">
    <w:abstractNumId w:val="16"/>
  </w:num>
  <w:num w:numId="6">
    <w:abstractNumId w:val="13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6"/>
  </w:num>
  <w:num w:numId="12">
    <w:abstractNumId w:val="0"/>
  </w:num>
  <w:num w:numId="13">
    <w:abstractNumId w:val="15"/>
  </w:num>
  <w:num w:numId="14">
    <w:abstractNumId w:val="14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5692"/>
    <w:rsid w:val="00067EE0"/>
    <w:rsid w:val="000769BD"/>
    <w:rsid w:val="000E2EB8"/>
    <w:rsid w:val="001E7449"/>
    <w:rsid w:val="00207E0C"/>
    <w:rsid w:val="00210DF1"/>
    <w:rsid w:val="00281BAD"/>
    <w:rsid w:val="002F5692"/>
    <w:rsid w:val="00376F47"/>
    <w:rsid w:val="003B1E9E"/>
    <w:rsid w:val="00447C71"/>
    <w:rsid w:val="00495EE4"/>
    <w:rsid w:val="004C58C7"/>
    <w:rsid w:val="005B5EB6"/>
    <w:rsid w:val="00672FA4"/>
    <w:rsid w:val="006818F5"/>
    <w:rsid w:val="007971BE"/>
    <w:rsid w:val="0083171E"/>
    <w:rsid w:val="008514B8"/>
    <w:rsid w:val="009967D5"/>
    <w:rsid w:val="00A261EE"/>
    <w:rsid w:val="00DD706D"/>
    <w:rsid w:val="00E06694"/>
    <w:rsid w:val="00E361F1"/>
    <w:rsid w:val="00F32548"/>
    <w:rsid w:val="00F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6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569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07E0C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E0669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uhgj5kUqVI-dQ" TargetMode="External"/><Relationship Id="rId13" Type="http://schemas.openxmlformats.org/officeDocument/2006/relationships/hyperlink" Target="https://www.youtube.com/watch?v=wQYH54U2ZdU" TargetMode="External"/><Relationship Id="rId18" Type="http://schemas.openxmlformats.org/officeDocument/2006/relationships/hyperlink" Target="http://&#1080;&#1076;&#1077;&#1072;&#1083;&#1100;&#1085;&#1099;&#1081;&#1089;&#1083;&#1091;&#1093;.&#1088;&#1092;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uz-teoretik.ru/kolichestvennaya-i-kachestvennaya-velichina-intervala/" TargetMode="External"/><Relationship Id="rId7" Type="http://schemas.openxmlformats.org/officeDocument/2006/relationships/hyperlink" Target="https://yadi.sk/d/GIQXH6QYnCHoyg" TargetMode="External"/><Relationship Id="rId12" Type="http://schemas.openxmlformats.org/officeDocument/2006/relationships/hyperlink" Target="https://www.youtube.com/watch?v=TlMiNGt-66M" TargetMode="External"/><Relationship Id="rId17" Type="http://schemas.openxmlformats.org/officeDocument/2006/relationships/hyperlink" Target="https://www.youtube.com/watch?v=ut_NtoCDD2w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8tyjt1gnLXwGlQ" TargetMode="External"/><Relationship Id="rId20" Type="http://schemas.openxmlformats.org/officeDocument/2006/relationships/hyperlink" Target="https://www.youtube.com/watch?v=A2FMeUODMF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pHofCDOJa-zsWg" TargetMode="External"/><Relationship Id="rId11" Type="http://schemas.openxmlformats.org/officeDocument/2006/relationships/hyperlink" Target="https://nsportal.ru/detskiy-sad/muzykalno-ritmicheskoe-zanyatie/2012/08/10/slovar-emotsionalno-obraznogo-soderzhaniya" TargetMode="External"/><Relationship Id="rId24" Type="http://schemas.openxmlformats.org/officeDocument/2006/relationships/hyperlink" Target="http://&#1080;&#1076;&#1077;&#1072;&#1083;&#1100;&#1085;&#1099;&#1081;&#1089;&#1083;&#1091;&#1093;.&#1088;&#1092;" TargetMode="External"/><Relationship Id="rId5" Type="http://schemas.openxmlformats.org/officeDocument/2006/relationships/hyperlink" Target="mailto:a.a.meltseva@list.ru" TargetMode="External"/><Relationship Id="rId15" Type="http://schemas.openxmlformats.org/officeDocument/2006/relationships/hyperlink" Target="https://yadi.sk/d/ym-GWGliGD8K3w" TargetMode="External"/><Relationship Id="rId23" Type="http://schemas.openxmlformats.org/officeDocument/2006/relationships/hyperlink" Target="https://yadi.sk/d/NpAKQd24iETnoQ" TargetMode="External"/><Relationship Id="rId10" Type="http://schemas.openxmlformats.org/officeDocument/2006/relationships/hyperlink" Target="https://yadi.sk/d/KCXLH2rmRqA8KA" TargetMode="External"/><Relationship Id="rId19" Type="http://schemas.openxmlformats.org/officeDocument/2006/relationships/hyperlink" Target="https://www.youtube.com/watch?v=cGtjbo3OV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luRw7QzxP6djuw" TargetMode="External"/><Relationship Id="rId14" Type="http://schemas.openxmlformats.org/officeDocument/2006/relationships/hyperlink" Target="https://yadi.sk/d/lgvorJoLiSeg9A" TargetMode="External"/><Relationship Id="rId22" Type="http://schemas.openxmlformats.org/officeDocument/2006/relationships/hyperlink" Target="https://yadi.sk/d/NpAKQd24iETn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2020-05-02T12:41:00Z</dcterms:created>
  <dcterms:modified xsi:type="dcterms:W3CDTF">2020-05-04T00:44:00Z</dcterms:modified>
</cp:coreProperties>
</file>